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67E50" w14:textId="08044A61" w:rsidR="00BF6283" w:rsidRDefault="00A64D7E">
      <w:r>
        <w:rPr>
          <w:noProof/>
        </w:rPr>
        <w:drawing>
          <wp:inline distT="0" distB="0" distL="0" distR="0" wp14:anchorId="27A61BB8" wp14:editId="05ADAAFD">
            <wp:extent cx="8964930" cy="4640580"/>
            <wp:effectExtent l="0" t="0" r="7620" b="7620"/>
            <wp:docPr id="485499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499016" name=""/>
                    <pic:cNvPicPr/>
                  </pic:nvPicPr>
                  <pic:blipFill rotWithShape="1">
                    <a:blip r:embed="rId4"/>
                    <a:srcRect l="3955" t="9171" r="3883" b="10891"/>
                    <a:stretch/>
                  </pic:blipFill>
                  <pic:spPr bwMode="auto">
                    <a:xfrm>
                      <a:off x="0" y="0"/>
                      <a:ext cx="8967553" cy="4641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Sect="00A64D7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7E"/>
    <w:rsid w:val="0008323D"/>
    <w:rsid w:val="000F546C"/>
    <w:rsid w:val="005D51F4"/>
    <w:rsid w:val="005D5E49"/>
    <w:rsid w:val="007446F2"/>
    <w:rsid w:val="009019D2"/>
    <w:rsid w:val="009A47A4"/>
    <w:rsid w:val="00A64D7E"/>
    <w:rsid w:val="00BF6283"/>
    <w:rsid w:val="00C152A8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B3CDEC"/>
  <w15:chartTrackingRefBased/>
  <w15:docId w15:val="{0E237E3D-A365-44CC-A3C2-51AD557B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4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D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D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D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D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D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D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D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D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D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D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D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D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D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4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D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D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D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D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D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2025-03-01T18:27:00Z</dcterms:created>
  <dcterms:modified xsi:type="dcterms:W3CDTF">2025-03-01T18:28:00Z</dcterms:modified>
</cp:coreProperties>
</file>