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DE498" w14:textId="4682AE7F" w:rsidR="00044F05" w:rsidRDefault="00044F05">
      <w:r>
        <w:rPr>
          <w:noProof/>
        </w:rPr>
        <w:drawing>
          <wp:inline distT="0" distB="0" distL="0" distR="0" wp14:anchorId="1E6D094B" wp14:editId="7CBC407A">
            <wp:extent cx="8381444" cy="4191000"/>
            <wp:effectExtent l="0" t="0" r="635" b="0"/>
            <wp:docPr id="197057517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575177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16248" r="9295" b="26739"/>
                    <a:stretch/>
                  </pic:blipFill>
                  <pic:spPr bwMode="auto">
                    <a:xfrm>
                      <a:off x="0" y="0"/>
                      <a:ext cx="8401283" cy="4200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44F05" w:rsidSect="00044F0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05"/>
    <w:rsid w:val="00044F05"/>
    <w:rsid w:val="00B4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939AD"/>
  <w15:chartTrackingRefBased/>
  <w15:docId w15:val="{4F1FDAE7-A94B-4FE9-BE70-C27E47424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F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2024-11-28T13:41:00Z</dcterms:created>
  <dcterms:modified xsi:type="dcterms:W3CDTF">2024-11-28T13:43:00Z</dcterms:modified>
</cp:coreProperties>
</file>